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28" w:rsidRPr="00CD5A79" w:rsidRDefault="00915028" w:rsidP="00915028">
      <w:pPr>
        <w:spacing w:after="0"/>
        <w:ind w:left="0" w:righ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5A79">
        <w:rPr>
          <w:rFonts w:ascii="Times New Roman" w:hAnsi="Times New Roman" w:cs="Times New Roman"/>
          <w:b/>
          <w:color w:val="0070C0"/>
          <w:sz w:val="28"/>
          <w:szCs w:val="28"/>
        </w:rPr>
        <w:t>Памятка</w:t>
      </w:r>
    </w:p>
    <w:p w:rsidR="00FC033A" w:rsidRPr="00CD5A79" w:rsidRDefault="000B607B" w:rsidP="00915028">
      <w:pPr>
        <w:spacing w:after="0"/>
        <w:ind w:left="0" w:right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по пред</w:t>
      </w:r>
      <w:r w:rsidR="00915028" w:rsidRPr="00CD5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ставлению </w:t>
      </w:r>
      <w:r w:rsidRPr="00CD5A79">
        <w:rPr>
          <w:rFonts w:ascii="Times New Roman" w:hAnsi="Times New Roman" w:cs="Times New Roman"/>
          <w:b/>
          <w:color w:val="0070C0"/>
          <w:sz w:val="28"/>
          <w:szCs w:val="28"/>
        </w:rPr>
        <w:t>работниками организаций, созданных для выполнения задач, поставленных перед 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CD5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гражданами, претендующими на замещение должностей в данных организациях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915028" w:rsidRPr="00CD5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сведений о своих доходах, об имуществе и обязательствах имущественного </w:t>
      </w:r>
      <w:r w:rsidR="0013231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характера </w:t>
      </w:r>
      <w:r w:rsidR="00915028" w:rsidRPr="00CD5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сведений о доходах, об имуществе и обязательствах имущественного характера </w:t>
      </w:r>
      <w:r w:rsidR="00E87D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своих </w:t>
      </w:r>
      <w:r w:rsidR="00915028" w:rsidRPr="00CD5A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супруги (супруга) и несовершеннолетних детей </w:t>
      </w:r>
    </w:p>
    <w:p w:rsidR="00915028" w:rsidRDefault="00915028" w:rsidP="00915028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28" w:rsidRDefault="00915028" w:rsidP="00942919">
      <w:pPr>
        <w:spacing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3E">
        <w:rPr>
          <w:rFonts w:ascii="Times New Roman" w:hAnsi="Times New Roman" w:cs="Times New Roman"/>
          <w:b/>
          <w:sz w:val="28"/>
          <w:szCs w:val="28"/>
        </w:rPr>
        <w:t>Таблица</w:t>
      </w:r>
      <w:r w:rsidR="00942919" w:rsidRPr="000F743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942919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0B607B" w:rsidRPr="00942919">
        <w:rPr>
          <w:rFonts w:ascii="Times New Roman" w:hAnsi="Times New Roman" w:cs="Times New Roman"/>
          <w:sz w:val="28"/>
          <w:szCs w:val="28"/>
        </w:rPr>
        <w:t>работниками организаций, созданных для выполнения задач, поставленных перед Министерством строительства и жилищно-коммунального хозяйства Российской Федерации</w:t>
      </w:r>
      <w:r w:rsidR="000B607B">
        <w:rPr>
          <w:rFonts w:ascii="Times New Roman" w:hAnsi="Times New Roman" w:cs="Times New Roman"/>
          <w:sz w:val="28"/>
          <w:szCs w:val="28"/>
        </w:rPr>
        <w:t xml:space="preserve">, </w:t>
      </w:r>
      <w:r w:rsidR="0094291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42919" w:rsidRPr="00942919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</w:t>
      </w:r>
      <w:r w:rsidR="00132314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942919" w:rsidRPr="00942919">
        <w:rPr>
          <w:rFonts w:ascii="Times New Roman" w:hAnsi="Times New Roman" w:cs="Times New Roman"/>
          <w:sz w:val="28"/>
          <w:szCs w:val="28"/>
        </w:rPr>
        <w:t xml:space="preserve"> и сведений о доходах, об имуществе и обязательствах имущественного характера супруги (супруга) и несовершеннолетних детей </w:t>
      </w:r>
    </w:p>
    <w:p w:rsidR="00915028" w:rsidRDefault="00915028" w:rsidP="00915028">
      <w:pPr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928"/>
        <w:gridCol w:w="3056"/>
        <w:gridCol w:w="2978"/>
        <w:gridCol w:w="2980"/>
      </w:tblGrid>
      <w:tr w:rsidR="00CD5A79" w:rsidTr="00CD5A79">
        <w:trPr>
          <w:tblHeader/>
        </w:trPr>
        <w:tc>
          <w:tcPr>
            <w:tcW w:w="618" w:type="dxa"/>
          </w:tcPr>
          <w:p w:rsidR="00CD5A79" w:rsidRPr="00915028" w:rsidRDefault="00CD5A79" w:rsidP="00915028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8" w:type="dxa"/>
          </w:tcPr>
          <w:p w:rsidR="000B607B" w:rsidRDefault="00132314" w:rsidP="000B607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</w:t>
            </w:r>
            <w:r w:rsidR="00CD5A79"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обязанные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</w:t>
            </w:r>
            <w:r w:rsidR="00E87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своих </w:t>
            </w:r>
            <w:r w:rsidR="00CD5A79"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супруги (супруга) и несовершеннолетних детей</w:t>
            </w:r>
          </w:p>
          <w:p w:rsidR="00CD5A79" w:rsidRPr="00915028" w:rsidRDefault="00CD5A79" w:rsidP="000B607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(далее</w:t>
            </w:r>
            <w:r w:rsidR="0013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2314" w:rsidRPr="001323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2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доходах)</w:t>
            </w:r>
          </w:p>
        </w:tc>
        <w:tc>
          <w:tcPr>
            <w:tcW w:w="3056" w:type="dxa"/>
          </w:tcPr>
          <w:p w:rsidR="00CD5A79" w:rsidRPr="00915028" w:rsidRDefault="00CD5A79" w:rsidP="000B607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Кому (куда) представляются сведени</w:t>
            </w:r>
            <w:r w:rsidR="000B607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доходах (уточненные сведения о доходах)</w:t>
            </w:r>
          </w:p>
        </w:tc>
        <w:tc>
          <w:tcPr>
            <w:tcW w:w="2978" w:type="dxa"/>
          </w:tcPr>
          <w:p w:rsidR="000B607B" w:rsidRDefault="00CD5A79" w:rsidP="00915028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CD5A79" w:rsidRPr="00915028" w:rsidRDefault="00CD5A79" w:rsidP="00915028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сведений о доходах</w:t>
            </w:r>
          </w:p>
        </w:tc>
        <w:tc>
          <w:tcPr>
            <w:tcW w:w="2980" w:type="dxa"/>
          </w:tcPr>
          <w:p w:rsidR="000B607B" w:rsidRDefault="00CD5A79" w:rsidP="00CD5A7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CD5A79" w:rsidRPr="00CD5A79" w:rsidRDefault="00CD5A79" w:rsidP="00CD5A7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уточненных сведений о доходах</w:t>
            </w:r>
          </w:p>
        </w:tc>
      </w:tr>
      <w:tr w:rsidR="000F743E" w:rsidTr="00CD5A79">
        <w:tc>
          <w:tcPr>
            <w:tcW w:w="618" w:type="dxa"/>
            <w:vMerge w:val="restart"/>
          </w:tcPr>
          <w:p w:rsidR="000F743E" w:rsidRP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2" w:type="dxa"/>
            <w:gridSpan w:val="4"/>
          </w:tcPr>
          <w:p w:rsidR="000F743E" w:rsidRPr="00CD5A79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      </w:r>
          </w:p>
        </w:tc>
      </w:tr>
      <w:tr w:rsidR="000F743E" w:rsidTr="00E87D77">
        <w:trPr>
          <w:trHeight w:val="940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Pr="00CD5A79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енеральный директор</w:t>
            </w:r>
          </w:p>
        </w:tc>
        <w:tc>
          <w:tcPr>
            <w:tcW w:w="3056" w:type="dxa"/>
            <w:vMerge w:val="restart"/>
          </w:tcPr>
          <w:p w:rsidR="000F743E" w:rsidRDefault="000F743E" w:rsidP="006B16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B1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0B607B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0F7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3E" w:rsidRDefault="000F743E" w:rsidP="00812A5E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</w:t>
            </w:r>
            <w:r w:rsidR="000B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B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1340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Pr="00CD5A79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генерального директора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Pr="00CD5A79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инансовый директор-главный бухгалтер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942" w:type="dxa"/>
            <w:gridSpan w:val="4"/>
          </w:tcPr>
          <w:p w:rsidR="000F743E" w:rsidRPr="00CD5A79" w:rsidRDefault="000F743E" w:rsidP="00CD5A7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бюджетное учреждение «Центральная научно-техническая библиотека по строительству и архитектуре»</w:t>
            </w:r>
          </w:p>
        </w:tc>
      </w:tr>
      <w:tr w:rsidR="000F743E" w:rsidTr="00E87D77">
        <w:trPr>
          <w:trHeight w:val="1077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0F743E" w:rsidRDefault="000F743E" w:rsidP="006B16E3">
            <w:pPr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6B1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  <w:p w:rsidR="00CF6215" w:rsidRDefault="00CF6215" w:rsidP="006B16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8" w:type="dxa"/>
            <w:vMerge w:val="restart"/>
          </w:tcPr>
          <w:p w:rsidR="000F743E" w:rsidRDefault="000B607B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0F74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0B6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981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6" w:rsidTr="002B02EC">
        <w:tc>
          <w:tcPr>
            <w:tcW w:w="618" w:type="dxa"/>
            <w:vMerge w:val="restart"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42" w:type="dxa"/>
            <w:gridSpan w:val="4"/>
          </w:tcPr>
          <w:p w:rsidR="00E96646" w:rsidRPr="00413FBD" w:rsidRDefault="00E96646" w:rsidP="00504C27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Федеральное автономное учреждение 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РосКапСтрой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E96646" w:rsidTr="00E87D77">
        <w:trPr>
          <w:trHeight w:val="728"/>
        </w:trPr>
        <w:tc>
          <w:tcPr>
            <w:tcW w:w="61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E96646" w:rsidRDefault="00E96646" w:rsidP="001B593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отдел государственной службы и противодействия коррупции 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E96646" w:rsidRDefault="00E96646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E96646" w:rsidRDefault="00E96646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E96646" w:rsidRDefault="00E96646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года, следующего за отчетным</w:t>
            </w:r>
          </w:p>
        </w:tc>
      </w:tr>
      <w:tr w:rsidR="00E96646" w:rsidTr="00E87D77">
        <w:trPr>
          <w:trHeight w:val="710"/>
        </w:trPr>
        <w:tc>
          <w:tcPr>
            <w:tcW w:w="61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директора</w:t>
            </w: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6" w:rsidTr="00E96646">
        <w:trPr>
          <w:trHeight w:val="690"/>
        </w:trPr>
        <w:tc>
          <w:tcPr>
            <w:tcW w:w="61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646" w:rsidTr="00CD5A79">
        <w:trPr>
          <w:trHeight w:val="690"/>
        </w:trPr>
        <w:tc>
          <w:tcPr>
            <w:tcW w:w="61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E96646" w:rsidRDefault="00E96646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66037F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942" w:type="dxa"/>
            <w:gridSpan w:val="4"/>
          </w:tcPr>
          <w:p w:rsidR="000F743E" w:rsidRPr="00413FBD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</w:tc>
      </w:tr>
      <w:tr w:rsidR="000F743E" w:rsidTr="00E87D77">
        <w:trPr>
          <w:trHeight w:val="1003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0F743E" w:rsidRDefault="000F743E" w:rsidP="001B593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1B5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994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FC77BC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42" w:type="dxa"/>
            <w:gridSpan w:val="4"/>
          </w:tcPr>
          <w:p w:rsidR="000F743E" w:rsidRPr="00413FBD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«Федеральный центр ценообразования в строительстве и промышленности строительных материалов»</w:t>
            </w:r>
          </w:p>
        </w:tc>
      </w:tr>
      <w:tr w:rsidR="000F743E" w:rsidTr="00F03419">
        <w:trPr>
          <w:trHeight w:val="802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6" w:type="dxa"/>
            <w:vMerge w:val="restart"/>
          </w:tcPr>
          <w:p w:rsidR="000F743E" w:rsidRDefault="000F743E" w:rsidP="001B593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1B5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F03419">
        <w:trPr>
          <w:trHeight w:val="686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F03419">
        <w:trPr>
          <w:trHeight w:val="710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295E18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942" w:type="dxa"/>
            <w:gridSpan w:val="4"/>
          </w:tcPr>
          <w:p w:rsidR="000F743E" w:rsidRPr="00413FBD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казенное предприятие «Дирекция комплекса защитных сооружений г. Санкт-Петербурга Министерства строительства и жилищно-коммунального хозяйства</w:t>
            </w: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br/>
              <w:t>Российской Федерации</w:t>
            </w:r>
          </w:p>
        </w:tc>
      </w:tr>
      <w:tr w:rsidR="000F743E" w:rsidTr="00E87D77">
        <w:trPr>
          <w:trHeight w:val="676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056" w:type="dxa"/>
            <w:vMerge w:val="restart"/>
          </w:tcPr>
          <w:p w:rsidR="000F743E" w:rsidRDefault="000F743E" w:rsidP="00DA25E0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A2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E87D77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</w:t>
            </w:r>
            <w:r w:rsidR="000F74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743E"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 30 апреля года, следующего за отчетным</w:t>
            </w:r>
          </w:p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714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E87D77">
        <w:trPr>
          <w:trHeight w:val="824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800316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42" w:type="dxa"/>
            <w:gridSpan w:val="4"/>
          </w:tcPr>
          <w:p w:rsidR="000F743E" w:rsidRPr="00413FBD" w:rsidRDefault="000F743E" w:rsidP="00413FBD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«Главное управление государственной экспертизы»</w:t>
            </w:r>
          </w:p>
        </w:tc>
      </w:tr>
      <w:tr w:rsidR="000F743E" w:rsidTr="00E87D77">
        <w:trPr>
          <w:trHeight w:val="1201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56" w:type="dxa"/>
            <w:vMerge w:val="restart"/>
          </w:tcPr>
          <w:p w:rsidR="000F743E" w:rsidRDefault="000F743E" w:rsidP="00EC0AF5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C0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978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C3C60">
        <w:tc>
          <w:tcPr>
            <w:tcW w:w="618" w:type="dxa"/>
            <w:vMerge w:val="restart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942" w:type="dxa"/>
            <w:gridSpan w:val="4"/>
          </w:tcPr>
          <w:p w:rsidR="000F743E" w:rsidRPr="00942919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Федерации»</w:t>
            </w:r>
          </w:p>
        </w:tc>
      </w:tr>
      <w:tr w:rsidR="000F743E" w:rsidTr="00E87D77">
        <w:trPr>
          <w:trHeight w:val="865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056" w:type="dxa"/>
            <w:vMerge w:val="restart"/>
          </w:tcPr>
          <w:p w:rsidR="000F743E" w:rsidRDefault="000F743E" w:rsidP="00CC2417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C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D708EE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0F743E" w:rsidRDefault="000F743E" w:rsidP="00942919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0F743E" w:rsidTr="00E87D77">
        <w:trPr>
          <w:trHeight w:val="1119"/>
        </w:trPr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43E" w:rsidTr="00CD5A79">
        <w:tc>
          <w:tcPr>
            <w:tcW w:w="61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0F743E" w:rsidRDefault="000F743E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BE6464">
        <w:tc>
          <w:tcPr>
            <w:tcW w:w="618" w:type="dxa"/>
            <w:vMerge w:val="restart"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42" w:type="dxa"/>
            <w:gridSpan w:val="4"/>
          </w:tcPr>
          <w:p w:rsidR="00132314" w:rsidRPr="000F743E" w:rsidRDefault="00132314" w:rsidP="000F743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3E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</w:t>
            </w:r>
          </w:p>
        </w:tc>
      </w:tr>
      <w:tr w:rsidR="00132314" w:rsidTr="00E87D77">
        <w:trPr>
          <w:trHeight w:val="700"/>
        </w:trPr>
        <w:tc>
          <w:tcPr>
            <w:tcW w:w="618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CC2417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C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132314" w:rsidRDefault="00132314" w:rsidP="00132314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D5A79">
              <w:rPr>
                <w:rFonts w:ascii="Times New Roman" w:hAnsi="Times New Roman" w:cs="Times New Roman"/>
                <w:sz w:val="24"/>
                <w:szCs w:val="24"/>
              </w:rPr>
              <w:t>30 апреля года, следующего за отчетным</w:t>
            </w:r>
          </w:p>
          <w:p w:rsidR="00132314" w:rsidRDefault="00132314" w:rsidP="00132314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132314" w:rsidP="00132314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 (включительно) года</w:t>
            </w:r>
            <w:r w:rsidR="00E87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</w:t>
            </w:r>
          </w:p>
        </w:tc>
      </w:tr>
      <w:tr w:rsidR="00132314" w:rsidTr="00E87D77">
        <w:trPr>
          <w:trHeight w:val="1121"/>
        </w:trPr>
        <w:tc>
          <w:tcPr>
            <w:tcW w:w="618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056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CD5A79">
        <w:tc>
          <w:tcPr>
            <w:tcW w:w="618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915028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28" w:rsidRPr="00915028" w:rsidRDefault="00915028" w:rsidP="00915028">
      <w:pPr>
        <w:spacing w:after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942919" w:rsidRDefault="00942919" w:rsidP="00942919">
      <w:pPr>
        <w:spacing w:after="0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B9" w:rsidRDefault="00FB53B9" w:rsidP="00942919">
      <w:pPr>
        <w:spacing w:after="0"/>
        <w:ind w:left="0"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19" w:rsidRDefault="00942919" w:rsidP="00942919">
      <w:pPr>
        <w:spacing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43E">
        <w:rPr>
          <w:rFonts w:ascii="Times New Roman" w:hAnsi="Times New Roman" w:cs="Times New Roman"/>
          <w:b/>
          <w:sz w:val="28"/>
          <w:szCs w:val="28"/>
        </w:rPr>
        <w:t>Таблица 2.</w:t>
      </w:r>
      <w:r w:rsidR="00E87D7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E87D77">
        <w:rPr>
          <w:rFonts w:ascii="Times New Roman" w:hAnsi="Times New Roman" w:cs="Times New Roman"/>
          <w:sz w:val="28"/>
          <w:szCs w:val="28"/>
        </w:rPr>
        <w:t>гражданами, претендующими на должности, замещаемые на основании трудового договора в организациях</w:t>
      </w:r>
      <w:r w:rsidR="00E87D77" w:rsidRPr="00942919">
        <w:rPr>
          <w:rFonts w:ascii="Times New Roman" w:hAnsi="Times New Roman" w:cs="Times New Roman"/>
          <w:sz w:val="28"/>
          <w:szCs w:val="28"/>
        </w:rPr>
        <w:t>, созданных для выполнения задач, поставленных перед Министерством строительства и жилищно-коммунального хозяйства Российской Федерации</w:t>
      </w:r>
      <w:r w:rsidR="00E87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942919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</w:t>
      </w:r>
      <w:r w:rsidR="00132314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Pr="00942919">
        <w:rPr>
          <w:rFonts w:ascii="Times New Roman" w:hAnsi="Times New Roman" w:cs="Times New Roman"/>
          <w:sz w:val="28"/>
          <w:szCs w:val="28"/>
        </w:rPr>
        <w:t xml:space="preserve"> и сведений о доходах, об имуществе и обязательствах имущественного характера </w:t>
      </w:r>
      <w:r w:rsidR="00E87D7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42919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</w:t>
      </w:r>
    </w:p>
    <w:p w:rsidR="000F743E" w:rsidRDefault="000F743E" w:rsidP="00942919">
      <w:pPr>
        <w:spacing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4928"/>
        <w:gridCol w:w="3056"/>
        <w:gridCol w:w="2978"/>
        <w:gridCol w:w="2980"/>
      </w:tblGrid>
      <w:tr w:rsidR="00132314" w:rsidRPr="00CD5A79" w:rsidTr="004A64EB">
        <w:trPr>
          <w:tblHeader/>
        </w:trPr>
        <w:tc>
          <w:tcPr>
            <w:tcW w:w="618" w:type="dxa"/>
          </w:tcPr>
          <w:p w:rsidR="00132314" w:rsidRPr="00915028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28" w:type="dxa"/>
          </w:tcPr>
          <w:p w:rsidR="006B7E24" w:rsidRDefault="00132314" w:rsidP="006B7E24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  <w:r w:rsidR="006B7E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претендент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замещение которых</w:t>
            </w:r>
            <w:r w:rsidR="00222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</w:t>
            </w:r>
            <w:r w:rsidR="006B7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своих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супруги (супруга) и несовершеннолетних детей </w:t>
            </w:r>
          </w:p>
          <w:p w:rsidR="00132314" w:rsidRPr="00915028" w:rsidRDefault="00132314" w:rsidP="006B7E24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</w:t>
            </w:r>
            <w:r w:rsidR="006B7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доходах)</w:t>
            </w:r>
          </w:p>
        </w:tc>
        <w:tc>
          <w:tcPr>
            <w:tcW w:w="3056" w:type="dxa"/>
          </w:tcPr>
          <w:p w:rsidR="00132314" w:rsidRPr="00915028" w:rsidRDefault="00132314" w:rsidP="00E87D77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Кому (куда) представляются сведени</w:t>
            </w:r>
            <w:r w:rsidR="00E87D7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доходах (уточненные сведения о доходах)</w:t>
            </w:r>
          </w:p>
        </w:tc>
        <w:tc>
          <w:tcPr>
            <w:tcW w:w="2978" w:type="dxa"/>
          </w:tcPr>
          <w:p w:rsidR="00132314" w:rsidRPr="00915028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2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 сведений о доходах</w:t>
            </w:r>
          </w:p>
        </w:tc>
        <w:tc>
          <w:tcPr>
            <w:tcW w:w="2980" w:type="dxa"/>
          </w:tcPr>
          <w:p w:rsidR="00132314" w:rsidRPr="00CD5A79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 уточненных сведений о доходах</w:t>
            </w:r>
          </w:p>
        </w:tc>
      </w:tr>
      <w:tr w:rsidR="00132314" w:rsidRPr="00CD5A79" w:rsidTr="004A64EB">
        <w:tc>
          <w:tcPr>
            <w:tcW w:w="618" w:type="dxa"/>
            <w:vMerge w:val="restart"/>
          </w:tcPr>
          <w:p w:rsidR="00132314" w:rsidRPr="000F743E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4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42" w:type="dxa"/>
            <w:gridSpan w:val="4"/>
          </w:tcPr>
          <w:p w:rsidR="00132314" w:rsidRPr="00CD5A79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</w:t>
            </w:r>
          </w:p>
        </w:tc>
      </w:tr>
      <w:tr w:rsidR="00132314" w:rsidTr="006B7E24">
        <w:trPr>
          <w:trHeight w:val="1285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Pr="00CD5A79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енеральный 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CC2417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C2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</w:tc>
      </w:tr>
      <w:tr w:rsidR="00132314" w:rsidTr="006B7E24">
        <w:trPr>
          <w:trHeight w:val="1261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Pr="00CD5A79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генерального директора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D5A79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инансовый директор-главный бухгалтер</w:t>
            </w: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5CE" w:rsidRPr="00CD5A79" w:rsidRDefault="00D965CE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CD5A79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42" w:type="dxa"/>
            <w:gridSpan w:val="4"/>
          </w:tcPr>
          <w:p w:rsidR="00132314" w:rsidRPr="00CD5A79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бюджетное учреждение «Центральная научно-техническая библиотека по строительству и архитектуре»</w:t>
            </w:r>
          </w:p>
        </w:tc>
      </w:tr>
      <w:tr w:rsidR="00132314" w:rsidTr="006B7E24">
        <w:trPr>
          <w:trHeight w:val="700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6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0DB" w:rsidRPr="00413FBD" w:rsidTr="004A64EB">
        <w:tc>
          <w:tcPr>
            <w:tcW w:w="618" w:type="dxa"/>
            <w:vMerge w:val="restart"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42" w:type="dxa"/>
            <w:gridSpan w:val="4"/>
          </w:tcPr>
          <w:p w:rsidR="00AE30DB" w:rsidRPr="00413FBD" w:rsidRDefault="00AE30DB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Федеральное автономное учреждение 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РосКапСтрой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AE30DB" w:rsidTr="006B7E24">
        <w:trPr>
          <w:trHeight w:val="648"/>
        </w:trPr>
        <w:tc>
          <w:tcPr>
            <w:tcW w:w="61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E30DB" w:rsidRDefault="00AE30DB" w:rsidP="00AE30D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AE30DB" w:rsidRDefault="00AE30DB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отдел государственной службы и противодействия коррупции 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AE30DB" w:rsidRDefault="00AE30D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AE30DB" w:rsidRDefault="00AE30D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AE30DB" w:rsidRDefault="00AE30D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 о доходах</w:t>
            </w:r>
          </w:p>
        </w:tc>
      </w:tr>
      <w:tr w:rsidR="00AE30DB" w:rsidTr="006B7E24">
        <w:trPr>
          <w:trHeight w:val="638"/>
        </w:trPr>
        <w:tc>
          <w:tcPr>
            <w:tcW w:w="61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E30DB" w:rsidRDefault="00AE30DB" w:rsidP="00AE30D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директора</w:t>
            </w: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0DB" w:rsidTr="00AE30DB">
        <w:trPr>
          <w:trHeight w:val="690"/>
        </w:trPr>
        <w:tc>
          <w:tcPr>
            <w:tcW w:w="61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E30DB" w:rsidRDefault="00AE30DB" w:rsidP="00AE30D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0DB" w:rsidTr="004A64EB">
        <w:trPr>
          <w:trHeight w:val="690"/>
        </w:trPr>
        <w:tc>
          <w:tcPr>
            <w:tcW w:w="61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E30DB" w:rsidRDefault="00AE30DB" w:rsidP="00AE30D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AE30DB" w:rsidRDefault="00AE30D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413FBD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942" w:type="dxa"/>
            <w:gridSpan w:val="4"/>
          </w:tcPr>
          <w:p w:rsidR="00132314" w:rsidRPr="00413FBD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</w:tc>
      </w:tr>
      <w:tr w:rsidR="00132314" w:rsidTr="006B7E24">
        <w:trPr>
          <w:trHeight w:val="956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6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</w:tc>
      </w:tr>
      <w:tr w:rsidR="00132314" w:rsidTr="006B7E24">
        <w:trPr>
          <w:trHeight w:val="1125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413FBD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42" w:type="dxa"/>
            <w:gridSpan w:val="4"/>
          </w:tcPr>
          <w:p w:rsidR="00132314" w:rsidRPr="00413FBD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«Федеральный центр ценообразования в строительстве и промышленности строительных материалов»</w:t>
            </w:r>
          </w:p>
        </w:tc>
      </w:tr>
      <w:tr w:rsidR="00132314" w:rsidTr="006B7E24">
        <w:trPr>
          <w:trHeight w:val="865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56" w:type="dxa"/>
            <w:vMerge w:val="restart"/>
          </w:tcPr>
          <w:p w:rsidR="00132314" w:rsidRDefault="00132314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6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</w:tc>
      </w:tr>
      <w:tr w:rsidR="00132314" w:rsidTr="006B7E24">
        <w:trPr>
          <w:trHeight w:val="839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руководителя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6B7E24">
        <w:trPr>
          <w:trHeight w:val="696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413FBD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942" w:type="dxa"/>
            <w:gridSpan w:val="4"/>
          </w:tcPr>
          <w:p w:rsidR="00132314" w:rsidRPr="00413FBD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казенное предприятие «Дирекция комплекса защитных сооружений г. Санкт-Петербурга Министерства строительства и жилищно-коммунального хозяйства</w:t>
            </w: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br/>
              <w:t>Российской Федерации</w:t>
            </w:r>
          </w:p>
        </w:tc>
      </w:tr>
      <w:tr w:rsidR="00132314" w:rsidTr="006B7E24">
        <w:trPr>
          <w:trHeight w:val="802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6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132314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9B" w:rsidRDefault="00222B9B" w:rsidP="00AC4284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6B7E24">
        <w:trPr>
          <w:trHeight w:val="984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AC4284">
        <w:trPr>
          <w:trHeight w:val="650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965CE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  <w:p w:rsidR="00D965CE" w:rsidRDefault="00D965CE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413FBD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42" w:type="dxa"/>
            <w:gridSpan w:val="4"/>
          </w:tcPr>
          <w:p w:rsidR="00132314" w:rsidRPr="00413FBD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FBD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автономное учреждение «Главное управление государственной экспертизы»</w:t>
            </w:r>
          </w:p>
        </w:tc>
      </w:tr>
      <w:tr w:rsidR="00132314" w:rsidTr="006B7E24">
        <w:trPr>
          <w:trHeight w:val="918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3056" w:type="dxa"/>
            <w:vMerge w:val="restart"/>
          </w:tcPr>
          <w:p w:rsidR="00132314" w:rsidRDefault="00132314" w:rsidP="00D669E3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6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6B7E24">
        <w:trPr>
          <w:trHeight w:val="973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RPr="00942919" w:rsidTr="004A64EB">
        <w:tc>
          <w:tcPr>
            <w:tcW w:w="618" w:type="dxa"/>
            <w:vMerge w:val="restart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3942" w:type="dxa"/>
            <w:gridSpan w:val="4"/>
          </w:tcPr>
          <w:p w:rsidR="00132314" w:rsidRPr="00942919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91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</w:t>
            </w:r>
            <w:r w:rsidR="00F0341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жилищно-коммунального хозяйства</w:t>
            </w:r>
            <w:r w:rsidR="00F0341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br/>
            </w:r>
            <w:r w:rsidRPr="00942919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Российской Федерации»</w:t>
            </w:r>
          </w:p>
        </w:tc>
      </w:tr>
      <w:tr w:rsidR="00132314" w:rsidTr="006B7E24">
        <w:trPr>
          <w:trHeight w:val="724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056" w:type="dxa"/>
            <w:vMerge w:val="restart"/>
          </w:tcPr>
          <w:p w:rsidR="00132314" w:rsidRDefault="00132314" w:rsidP="00EB3D72">
            <w:pPr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EB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  <w:p w:rsidR="0022586E" w:rsidRDefault="0022586E" w:rsidP="00EB3D72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14" w:rsidRDefault="00132314" w:rsidP="0022586E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  <w:p w:rsidR="00132314" w:rsidRDefault="00132314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22586E">
        <w:trPr>
          <w:trHeight w:val="578"/>
        </w:trPr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14" w:rsidTr="004A64EB">
        <w:tc>
          <w:tcPr>
            <w:tcW w:w="61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132314" w:rsidRDefault="00132314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B" w:rsidRPr="000F743E" w:rsidTr="004A64EB">
        <w:tc>
          <w:tcPr>
            <w:tcW w:w="618" w:type="dxa"/>
            <w:vMerge w:val="restart"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42" w:type="dxa"/>
            <w:gridSpan w:val="4"/>
          </w:tcPr>
          <w:p w:rsidR="00222B9B" w:rsidRPr="000F743E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3E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Федеральное государственное бюджетное учреждение «Научно-исследовательский институт строительной физики Российской академии архитектуры и строительных наук»</w:t>
            </w:r>
          </w:p>
        </w:tc>
      </w:tr>
      <w:tr w:rsidR="00222B9B" w:rsidTr="006B7E24">
        <w:trPr>
          <w:trHeight w:val="855"/>
        </w:trPr>
        <w:tc>
          <w:tcPr>
            <w:tcW w:w="618" w:type="dxa"/>
            <w:vMerge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056" w:type="dxa"/>
            <w:vMerge w:val="restart"/>
          </w:tcPr>
          <w:p w:rsidR="00222B9B" w:rsidRDefault="00222B9B" w:rsidP="00DC2B9A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C2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государственной службы и противодействия коррупции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Административно-кадрового департамента Министерства строительства и жилищно-коммунального хозяйства Российской Федерации</w:t>
            </w:r>
          </w:p>
        </w:tc>
        <w:tc>
          <w:tcPr>
            <w:tcW w:w="2978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месяца со дня представления сведений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B" w:rsidTr="006B7E24">
        <w:trPr>
          <w:trHeight w:val="1137"/>
        </w:trPr>
        <w:tc>
          <w:tcPr>
            <w:tcW w:w="618" w:type="dxa"/>
            <w:vMerge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3056" w:type="dxa"/>
            <w:vMerge/>
          </w:tcPr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9B" w:rsidTr="004A64EB">
        <w:tc>
          <w:tcPr>
            <w:tcW w:w="618" w:type="dxa"/>
            <w:vMerge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22B9B" w:rsidRDefault="00222B9B" w:rsidP="004A64EB">
            <w:pPr>
              <w:ind w:left="0"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3056" w:type="dxa"/>
            <w:vMerge/>
          </w:tcPr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222B9B" w:rsidRDefault="00222B9B" w:rsidP="00222B9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222B9B" w:rsidRDefault="00222B9B" w:rsidP="004A64EB">
            <w:pPr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028" w:rsidRPr="00915028" w:rsidRDefault="00915028" w:rsidP="00915028">
      <w:pPr>
        <w:spacing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sectPr w:rsidR="00915028" w:rsidRPr="00915028" w:rsidSect="00E96646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28"/>
    <w:rsid w:val="000B607B"/>
    <w:rsid w:val="000F743E"/>
    <w:rsid w:val="00132314"/>
    <w:rsid w:val="001423B8"/>
    <w:rsid w:val="001B593B"/>
    <w:rsid w:val="00222B9B"/>
    <w:rsid w:val="0022586E"/>
    <w:rsid w:val="00234574"/>
    <w:rsid w:val="00413FBD"/>
    <w:rsid w:val="004C5DE4"/>
    <w:rsid w:val="004F0A81"/>
    <w:rsid w:val="00504C27"/>
    <w:rsid w:val="00624678"/>
    <w:rsid w:val="006B16E3"/>
    <w:rsid w:val="006B7E24"/>
    <w:rsid w:val="00812A5E"/>
    <w:rsid w:val="00915028"/>
    <w:rsid w:val="00942919"/>
    <w:rsid w:val="00AC4284"/>
    <w:rsid w:val="00AE30DB"/>
    <w:rsid w:val="00BC68DA"/>
    <w:rsid w:val="00CC2417"/>
    <w:rsid w:val="00CD5A79"/>
    <w:rsid w:val="00CF6215"/>
    <w:rsid w:val="00D669E3"/>
    <w:rsid w:val="00D708EE"/>
    <w:rsid w:val="00D965CE"/>
    <w:rsid w:val="00DA25E0"/>
    <w:rsid w:val="00DC2B9A"/>
    <w:rsid w:val="00E87D77"/>
    <w:rsid w:val="00E96646"/>
    <w:rsid w:val="00EB3D72"/>
    <w:rsid w:val="00EC0AF5"/>
    <w:rsid w:val="00F03419"/>
    <w:rsid w:val="00FB53B9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9722-4574-4E59-8365-20335D7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Иванов Дмитрий Сергеевич</cp:lastModifiedBy>
  <cp:revision>14</cp:revision>
  <dcterms:created xsi:type="dcterms:W3CDTF">2016-09-08T07:21:00Z</dcterms:created>
  <dcterms:modified xsi:type="dcterms:W3CDTF">2016-09-08T07:33:00Z</dcterms:modified>
</cp:coreProperties>
</file>